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F0F" w:rsidRPr="00EF31B0" w:rsidRDefault="001D0F0F">
      <w:pPr>
        <w:rPr>
          <w:b/>
          <w:sz w:val="28"/>
          <w:szCs w:val="28"/>
          <w:lang w:val="en-GB"/>
        </w:rPr>
      </w:pPr>
      <w:r w:rsidRPr="00EF31B0">
        <w:rPr>
          <w:b/>
          <w:sz w:val="28"/>
          <w:szCs w:val="28"/>
          <w:lang w:val="en-GB"/>
        </w:rPr>
        <w:t>Article tittle:</w:t>
      </w:r>
    </w:p>
    <w:p w:rsidR="001D0F0F" w:rsidRPr="00EF31B0" w:rsidRDefault="001D0F0F">
      <w:pPr>
        <w:rPr>
          <w:sz w:val="28"/>
          <w:szCs w:val="28"/>
          <w:lang w:val="en-GB"/>
        </w:rPr>
      </w:pPr>
    </w:p>
    <w:p w:rsidR="001D0F0F" w:rsidRPr="00EF31B0" w:rsidRDefault="001D0F0F">
      <w:pPr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7906"/>
        <w:gridCol w:w="652"/>
        <w:gridCol w:w="559"/>
      </w:tblGrid>
      <w:tr w:rsidR="00714D35" w:rsidRPr="00EF31B0" w:rsidTr="00F814A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35" w:rsidRPr="00EF31B0" w:rsidRDefault="00714D35" w:rsidP="00F814A9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7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35" w:rsidRPr="00EF31B0" w:rsidRDefault="000128E1" w:rsidP="00F814A9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EF31B0">
              <w:rPr>
                <w:b/>
                <w:sz w:val="28"/>
                <w:szCs w:val="28"/>
                <w:lang w:val="en-GB"/>
              </w:rPr>
              <w:t>Check List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35" w:rsidRPr="00EF31B0" w:rsidRDefault="00714D35" w:rsidP="00F814A9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EF31B0">
              <w:rPr>
                <w:b/>
                <w:sz w:val="28"/>
                <w:szCs w:val="28"/>
                <w:lang w:val="en-GB"/>
              </w:rPr>
              <w:t>Yes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35" w:rsidRPr="00EF31B0" w:rsidRDefault="00714D35" w:rsidP="00F814A9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EF31B0">
              <w:rPr>
                <w:b/>
                <w:sz w:val="28"/>
                <w:szCs w:val="28"/>
                <w:lang w:val="en-GB"/>
              </w:rPr>
              <w:t>No</w:t>
            </w:r>
          </w:p>
        </w:tc>
      </w:tr>
      <w:tr w:rsidR="00714D35" w:rsidRPr="00EF31B0" w:rsidTr="00F814A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35" w:rsidRPr="00EF31B0" w:rsidRDefault="00714D35" w:rsidP="00F814A9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  <w:lang w:val="en-GB"/>
              </w:rPr>
            </w:pPr>
          </w:p>
        </w:tc>
        <w:tc>
          <w:tcPr>
            <w:tcW w:w="7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35" w:rsidRPr="00EF31B0" w:rsidRDefault="00714D35" w:rsidP="00F814A9">
            <w:pPr>
              <w:rPr>
                <w:sz w:val="28"/>
                <w:szCs w:val="28"/>
                <w:lang w:val="en-GB"/>
              </w:rPr>
            </w:pPr>
            <w:r w:rsidRPr="00EF31B0">
              <w:rPr>
                <w:sz w:val="28"/>
                <w:szCs w:val="28"/>
                <w:lang w:val="en-GB"/>
              </w:rPr>
              <w:t xml:space="preserve">The article corresponds to the specialty of food </w:t>
            </w:r>
            <w:r w:rsidR="004703F3" w:rsidRPr="00EF31B0">
              <w:rPr>
                <w:sz w:val="28"/>
                <w:szCs w:val="28"/>
                <w:lang w:val="en-GB"/>
              </w:rPr>
              <w:t>science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35" w:rsidRPr="00EF31B0" w:rsidRDefault="00714D35" w:rsidP="00F814A9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35" w:rsidRPr="00EF31B0" w:rsidRDefault="00714D35" w:rsidP="00F814A9">
            <w:pPr>
              <w:rPr>
                <w:sz w:val="28"/>
                <w:szCs w:val="28"/>
                <w:lang w:val="en-GB"/>
              </w:rPr>
            </w:pPr>
          </w:p>
        </w:tc>
      </w:tr>
      <w:tr w:rsidR="00714D35" w:rsidRPr="00EF31B0" w:rsidTr="00F814A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35" w:rsidRPr="00EF31B0" w:rsidRDefault="00714D35" w:rsidP="00F814A9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  <w:lang w:val="en-GB"/>
              </w:rPr>
            </w:pPr>
          </w:p>
        </w:tc>
        <w:tc>
          <w:tcPr>
            <w:tcW w:w="7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35" w:rsidRPr="00EF31B0" w:rsidRDefault="00714D35" w:rsidP="00F814A9">
            <w:pPr>
              <w:rPr>
                <w:sz w:val="28"/>
                <w:szCs w:val="28"/>
                <w:lang w:val="en-GB"/>
              </w:rPr>
            </w:pPr>
            <w:r w:rsidRPr="00EF31B0">
              <w:rPr>
                <w:sz w:val="28"/>
                <w:szCs w:val="28"/>
                <w:lang w:val="en-GB"/>
              </w:rPr>
              <w:t>The title of the article corresponds to its</w:t>
            </w:r>
            <w:r w:rsidR="004703F3" w:rsidRPr="00EF31B0">
              <w:rPr>
                <w:sz w:val="28"/>
                <w:szCs w:val="28"/>
                <w:lang w:val="en-GB"/>
              </w:rPr>
              <w:t xml:space="preserve"> research </w:t>
            </w:r>
            <w:r w:rsidR="00F814A9" w:rsidRPr="00EF31B0">
              <w:rPr>
                <w:sz w:val="28"/>
                <w:szCs w:val="28"/>
                <w:lang w:val="en-GB"/>
              </w:rPr>
              <w:t>goal</w:t>
            </w:r>
            <w:r w:rsidR="004703F3" w:rsidRPr="00EF31B0">
              <w:rPr>
                <w:sz w:val="28"/>
                <w:szCs w:val="28"/>
                <w:lang w:val="en-GB"/>
              </w:rPr>
              <w:t xml:space="preserve"> and</w:t>
            </w:r>
            <w:r w:rsidRPr="00EF31B0">
              <w:rPr>
                <w:sz w:val="28"/>
                <w:szCs w:val="28"/>
                <w:lang w:val="en-GB"/>
              </w:rPr>
              <w:t xml:space="preserve"> content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35" w:rsidRPr="00EF31B0" w:rsidRDefault="00714D35" w:rsidP="00F814A9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35" w:rsidRPr="00EF31B0" w:rsidRDefault="00714D35" w:rsidP="00F814A9">
            <w:pPr>
              <w:rPr>
                <w:sz w:val="28"/>
                <w:szCs w:val="28"/>
                <w:lang w:val="en-GB"/>
              </w:rPr>
            </w:pPr>
          </w:p>
        </w:tc>
      </w:tr>
      <w:tr w:rsidR="00714D35" w:rsidRPr="00EF31B0" w:rsidTr="00F814A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35" w:rsidRPr="00EF31B0" w:rsidRDefault="00714D35" w:rsidP="00F814A9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  <w:lang w:val="en-GB"/>
              </w:rPr>
            </w:pPr>
          </w:p>
        </w:tc>
        <w:tc>
          <w:tcPr>
            <w:tcW w:w="7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35" w:rsidRPr="00EF31B0" w:rsidRDefault="00DA7A79" w:rsidP="00F814A9">
            <w:pPr>
              <w:rPr>
                <w:sz w:val="28"/>
                <w:szCs w:val="28"/>
                <w:lang w:val="en-GB"/>
              </w:rPr>
            </w:pPr>
            <w:r w:rsidRPr="00EF31B0">
              <w:rPr>
                <w:sz w:val="28"/>
                <w:szCs w:val="28"/>
                <w:lang w:val="en-GB"/>
              </w:rPr>
              <w:t>The presence of scientific novelty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35" w:rsidRPr="00EF31B0" w:rsidRDefault="00714D35" w:rsidP="00F814A9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35" w:rsidRPr="00EF31B0" w:rsidRDefault="00714D35" w:rsidP="00F814A9">
            <w:pPr>
              <w:rPr>
                <w:sz w:val="28"/>
                <w:szCs w:val="28"/>
                <w:lang w:val="en-GB"/>
              </w:rPr>
            </w:pPr>
          </w:p>
        </w:tc>
      </w:tr>
      <w:tr w:rsidR="00714D35" w:rsidRPr="00EF31B0" w:rsidTr="00F814A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35" w:rsidRPr="00EF31B0" w:rsidRDefault="00714D35" w:rsidP="00F814A9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  <w:lang w:val="en-GB"/>
              </w:rPr>
            </w:pPr>
          </w:p>
        </w:tc>
        <w:tc>
          <w:tcPr>
            <w:tcW w:w="7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35" w:rsidRPr="00EF31B0" w:rsidRDefault="002639A1" w:rsidP="00F814A9">
            <w:pPr>
              <w:rPr>
                <w:sz w:val="28"/>
                <w:szCs w:val="28"/>
                <w:lang w:val="en-GB"/>
              </w:rPr>
            </w:pPr>
            <w:r w:rsidRPr="00EF31B0">
              <w:rPr>
                <w:sz w:val="28"/>
                <w:szCs w:val="28"/>
                <w:lang w:val="en-GB"/>
              </w:rPr>
              <w:t>The structure of the article contains all the necessary sections</w:t>
            </w:r>
            <w:r w:rsidR="004703F3" w:rsidRPr="00EF31B0">
              <w:rPr>
                <w:sz w:val="28"/>
                <w:szCs w:val="28"/>
                <w:lang w:val="en-GB"/>
              </w:rPr>
              <w:t xml:space="preserve"> according to the requirements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35" w:rsidRPr="00EF31B0" w:rsidRDefault="00714D35" w:rsidP="00F814A9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35" w:rsidRPr="00EF31B0" w:rsidRDefault="00714D35" w:rsidP="00F814A9">
            <w:pPr>
              <w:rPr>
                <w:sz w:val="28"/>
                <w:szCs w:val="28"/>
                <w:lang w:val="en-GB"/>
              </w:rPr>
            </w:pPr>
          </w:p>
        </w:tc>
      </w:tr>
      <w:tr w:rsidR="00714D35" w:rsidRPr="00EF31B0" w:rsidTr="00F814A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35" w:rsidRPr="00EF31B0" w:rsidRDefault="00714D35" w:rsidP="00F814A9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  <w:lang w:val="en-GB"/>
              </w:rPr>
            </w:pPr>
          </w:p>
        </w:tc>
        <w:tc>
          <w:tcPr>
            <w:tcW w:w="7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35" w:rsidRPr="00EF31B0" w:rsidRDefault="002639A1" w:rsidP="00F814A9">
            <w:pPr>
              <w:rPr>
                <w:sz w:val="28"/>
                <w:szCs w:val="28"/>
                <w:lang w:val="en-GB"/>
              </w:rPr>
            </w:pPr>
            <w:r w:rsidRPr="00EF31B0">
              <w:rPr>
                <w:sz w:val="28"/>
                <w:szCs w:val="28"/>
                <w:lang w:val="en-GB"/>
              </w:rPr>
              <w:t xml:space="preserve">The </w:t>
            </w:r>
            <w:r w:rsidR="004703F3" w:rsidRPr="00EF31B0">
              <w:rPr>
                <w:sz w:val="28"/>
                <w:szCs w:val="28"/>
                <w:lang w:val="en-GB"/>
              </w:rPr>
              <w:t>I</w:t>
            </w:r>
            <w:r w:rsidRPr="00EF31B0">
              <w:rPr>
                <w:sz w:val="28"/>
                <w:szCs w:val="28"/>
                <w:lang w:val="en-GB"/>
              </w:rPr>
              <w:t>ntroduction reveals the current state and urgency of the</w:t>
            </w:r>
            <w:r w:rsidR="004703F3" w:rsidRPr="00EF31B0">
              <w:rPr>
                <w:sz w:val="28"/>
                <w:szCs w:val="28"/>
                <w:lang w:val="en-GB"/>
              </w:rPr>
              <w:t xml:space="preserve"> scientific</w:t>
            </w:r>
            <w:r w:rsidRPr="00EF31B0">
              <w:rPr>
                <w:sz w:val="28"/>
                <w:szCs w:val="28"/>
                <w:lang w:val="en-GB"/>
              </w:rPr>
              <w:t xml:space="preserve"> problem</w:t>
            </w:r>
            <w:r w:rsidR="00F814A9" w:rsidRPr="00EF31B0">
              <w:rPr>
                <w:sz w:val="28"/>
                <w:szCs w:val="28"/>
                <w:lang w:val="en-GB"/>
              </w:rPr>
              <w:t xml:space="preserve"> in the world</w:t>
            </w:r>
            <w:r w:rsidR="004703F3" w:rsidRPr="00EF31B0">
              <w:rPr>
                <w:sz w:val="28"/>
                <w:szCs w:val="28"/>
                <w:lang w:val="en-GB"/>
              </w:rPr>
              <w:t xml:space="preserve">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35" w:rsidRPr="00EF31B0" w:rsidRDefault="00714D35" w:rsidP="00F814A9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35" w:rsidRPr="00EF31B0" w:rsidRDefault="00714D35" w:rsidP="00F814A9">
            <w:pPr>
              <w:rPr>
                <w:sz w:val="28"/>
                <w:szCs w:val="28"/>
                <w:lang w:val="en-GB"/>
              </w:rPr>
            </w:pPr>
          </w:p>
        </w:tc>
      </w:tr>
      <w:tr w:rsidR="00714D35" w:rsidRPr="00EF31B0" w:rsidTr="00F814A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35" w:rsidRPr="00EF31B0" w:rsidRDefault="00714D35" w:rsidP="00F814A9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  <w:lang w:val="en-GB"/>
              </w:rPr>
            </w:pPr>
          </w:p>
        </w:tc>
        <w:tc>
          <w:tcPr>
            <w:tcW w:w="7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35" w:rsidRPr="00EF31B0" w:rsidRDefault="002639A1" w:rsidP="00F814A9">
            <w:pPr>
              <w:rPr>
                <w:sz w:val="28"/>
                <w:szCs w:val="28"/>
                <w:lang w:val="en-GB"/>
              </w:rPr>
            </w:pPr>
            <w:r w:rsidRPr="00EF31B0">
              <w:rPr>
                <w:sz w:val="28"/>
                <w:szCs w:val="28"/>
                <w:lang w:val="en-GB"/>
              </w:rPr>
              <w:t>The research methods used meet the stated goal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35" w:rsidRPr="00EF31B0" w:rsidRDefault="00714D35" w:rsidP="00F814A9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35" w:rsidRPr="00EF31B0" w:rsidRDefault="00714D35" w:rsidP="00F814A9">
            <w:pPr>
              <w:rPr>
                <w:sz w:val="28"/>
                <w:szCs w:val="28"/>
                <w:lang w:val="en-GB"/>
              </w:rPr>
            </w:pPr>
          </w:p>
        </w:tc>
      </w:tr>
      <w:tr w:rsidR="00714D35" w:rsidRPr="00EF31B0" w:rsidTr="00F814A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35" w:rsidRPr="00EF31B0" w:rsidRDefault="00714D35" w:rsidP="00F814A9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  <w:lang w:val="en-GB"/>
              </w:rPr>
            </w:pPr>
          </w:p>
        </w:tc>
        <w:tc>
          <w:tcPr>
            <w:tcW w:w="7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35" w:rsidRPr="00EF31B0" w:rsidRDefault="002639A1" w:rsidP="00F814A9">
            <w:pPr>
              <w:rPr>
                <w:sz w:val="28"/>
                <w:szCs w:val="28"/>
                <w:lang w:val="en-GB"/>
              </w:rPr>
            </w:pPr>
            <w:r w:rsidRPr="00EF31B0">
              <w:rPr>
                <w:sz w:val="28"/>
                <w:szCs w:val="28"/>
                <w:lang w:val="en-GB"/>
              </w:rPr>
              <w:t>Statistical analysis methods were used to confirm the reliability of the data obtained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35" w:rsidRPr="00EF31B0" w:rsidRDefault="00714D35" w:rsidP="00F814A9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35" w:rsidRPr="00EF31B0" w:rsidRDefault="00714D35" w:rsidP="00F814A9">
            <w:pPr>
              <w:rPr>
                <w:sz w:val="28"/>
                <w:szCs w:val="28"/>
                <w:lang w:val="en-GB"/>
              </w:rPr>
            </w:pPr>
          </w:p>
        </w:tc>
      </w:tr>
      <w:tr w:rsidR="00F814A9" w:rsidRPr="00EF31B0" w:rsidTr="00F814A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A9" w:rsidRPr="00EF31B0" w:rsidRDefault="00F814A9" w:rsidP="00F814A9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  <w:lang w:val="en-GB"/>
              </w:rPr>
            </w:pPr>
          </w:p>
        </w:tc>
        <w:tc>
          <w:tcPr>
            <w:tcW w:w="7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A9" w:rsidRPr="00EF31B0" w:rsidRDefault="00F814A9" w:rsidP="00F814A9">
            <w:pPr>
              <w:rPr>
                <w:sz w:val="28"/>
                <w:szCs w:val="28"/>
                <w:lang w:val="en-GB"/>
              </w:rPr>
            </w:pPr>
            <w:r w:rsidRPr="00EF31B0">
              <w:rPr>
                <w:sz w:val="28"/>
                <w:szCs w:val="28"/>
                <w:lang w:val="en-GB"/>
              </w:rPr>
              <w:t>Discussion of results is available. The obtained results are explained and compared with similar results of other researchers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A9" w:rsidRPr="00EF31B0" w:rsidRDefault="00F814A9" w:rsidP="00F814A9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A9" w:rsidRPr="00EF31B0" w:rsidRDefault="00F814A9" w:rsidP="00F814A9">
            <w:pPr>
              <w:rPr>
                <w:sz w:val="28"/>
                <w:szCs w:val="28"/>
                <w:lang w:val="en-GB"/>
              </w:rPr>
            </w:pPr>
          </w:p>
        </w:tc>
      </w:tr>
      <w:tr w:rsidR="00714D35" w:rsidRPr="00EF31B0" w:rsidTr="00F814A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35" w:rsidRPr="00EF31B0" w:rsidRDefault="00714D35" w:rsidP="00F814A9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  <w:lang w:val="en-GB"/>
              </w:rPr>
            </w:pPr>
          </w:p>
        </w:tc>
        <w:tc>
          <w:tcPr>
            <w:tcW w:w="7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35" w:rsidRPr="00EF31B0" w:rsidRDefault="002639A1" w:rsidP="00F814A9">
            <w:pPr>
              <w:rPr>
                <w:sz w:val="28"/>
                <w:szCs w:val="28"/>
                <w:lang w:val="en-GB"/>
              </w:rPr>
            </w:pPr>
            <w:r w:rsidRPr="00EF31B0">
              <w:rPr>
                <w:sz w:val="28"/>
                <w:szCs w:val="28"/>
                <w:lang w:val="en-GB"/>
              </w:rPr>
              <w:t>The conclusion follows from the given research data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35" w:rsidRPr="00EF31B0" w:rsidRDefault="00714D35" w:rsidP="00F814A9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35" w:rsidRPr="00EF31B0" w:rsidRDefault="00714D35" w:rsidP="00F814A9">
            <w:pPr>
              <w:rPr>
                <w:sz w:val="28"/>
                <w:szCs w:val="28"/>
                <w:lang w:val="en-GB"/>
              </w:rPr>
            </w:pPr>
          </w:p>
        </w:tc>
      </w:tr>
      <w:tr w:rsidR="001D0F0F" w:rsidRPr="00EF31B0" w:rsidTr="00F814A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0F" w:rsidRPr="00EF31B0" w:rsidRDefault="001D0F0F" w:rsidP="00F814A9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  <w:lang w:val="en-GB"/>
              </w:rPr>
            </w:pPr>
          </w:p>
        </w:tc>
        <w:tc>
          <w:tcPr>
            <w:tcW w:w="7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0F" w:rsidRPr="00EF31B0" w:rsidRDefault="001D0F0F" w:rsidP="00F814A9">
            <w:pPr>
              <w:rPr>
                <w:sz w:val="28"/>
                <w:szCs w:val="28"/>
                <w:lang w:val="en-GB"/>
              </w:rPr>
            </w:pPr>
            <w:r w:rsidRPr="00EF31B0">
              <w:rPr>
                <w:sz w:val="28"/>
                <w:szCs w:val="28"/>
                <w:lang w:val="en-GB"/>
              </w:rPr>
              <w:t>Every conclusion, statement or new scientific position is substantiated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0F" w:rsidRPr="00EF31B0" w:rsidRDefault="001D0F0F" w:rsidP="00F814A9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0F" w:rsidRPr="00EF31B0" w:rsidRDefault="001D0F0F" w:rsidP="00F814A9">
            <w:pPr>
              <w:rPr>
                <w:sz w:val="28"/>
                <w:szCs w:val="28"/>
                <w:lang w:val="en-GB"/>
              </w:rPr>
            </w:pPr>
          </w:p>
        </w:tc>
      </w:tr>
      <w:tr w:rsidR="00714D35" w:rsidRPr="00EF31B0" w:rsidTr="00F814A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35" w:rsidRPr="00EF31B0" w:rsidRDefault="00714D35" w:rsidP="00F814A9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  <w:lang w:val="en-GB"/>
              </w:rPr>
            </w:pPr>
          </w:p>
        </w:tc>
        <w:tc>
          <w:tcPr>
            <w:tcW w:w="7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35" w:rsidRPr="00EF31B0" w:rsidRDefault="00CD627B" w:rsidP="00F814A9">
            <w:pPr>
              <w:rPr>
                <w:sz w:val="28"/>
                <w:szCs w:val="28"/>
                <w:lang w:val="en-GB"/>
              </w:rPr>
            </w:pPr>
            <w:r w:rsidRPr="00EF31B0">
              <w:rPr>
                <w:sz w:val="28"/>
                <w:szCs w:val="28"/>
                <w:lang w:val="en-GB"/>
              </w:rPr>
              <w:t>There is no duplication of experimental material in the article (in the table and in the figure)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35" w:rsidRPr="00EF31B0" w:rsidRDefault="00714D35" w:rsidP="00F814A9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35" w:rsidRPr="00EF31B0" w:rsidRDefault="00714D35" w:rsidP="00F814A9">
            <w:pPr>
              <w:rPr>
                <w:sz w:val="28"/>
                <w:szCs w:val="28"/>
                <w:lang w:val="en-GB"/>
              </w:rPr>
            </w:pPr>
          </w:p>
        </w:tc>
      </w:tr>
      <w:tr w:rsidR="000128E1" w:rsidRPr="00EF31B0" w:rsidTr="00F814A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E1" w:rsidRPr="00EF31B0" w:rsidRDefault="000128E1" w:rsidP="00F814A9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  <w:lang w:val="en-GB"/>
              </w:rPr>
            </w:pPr>
          </w:p>
        </w:tc>
        <w:tc>
          <w:tcPr>
            <w:tcW w:w="7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E1" w:rsidRPr="00EF31B0" w:rsidRDefault="000128E1" w:rsidP="00F814A9">
            <w:pPr>
              <w:rPr>
                <w:sz w:val="28"/>
                <w:szCs w:val="28"/>
                <w:lang w:val="en-GB"/>
              </w:rPr>
            </w:pPr>
            <w:r w:rsidRPr="00EF31B0">
              <w:rPr>
                <w:sz w:val="28"/>
                <w:szCs w:val="28"/>
                <w:lang w:val="en-GB"/>
              </w:rPr>
              <w:t>Common abbreviations are used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E1" w:rsidRPr="00EF31B0" w:rsidRDefault="000128E1" w:rsidP="00F814A9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E1" w:rsidRPr="00EF31B0" w:rsidRDefault="000128E1" w:rsidP="00F814A9">
            <w:pPr>
              <w:rPr>
                <w:sz w:val="28"/>
                <w:szCs w:val="28"/>
                <w:lang w:val="en-GB"/>
              </w:rPr>
            </w:pPr>
          </w:p>
        </w:tc>
      </w:tr>
      <w:tr w:rsidR="000128E1" w:rsidRPr="00EF31B0" w:rsidTr="00F814A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E1" w:rsidRPr="00EF31B0" w:rsidRDefault="000128E1" w:rsidP="00F814A9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  <w:lang w:val="en-GB"/>
              </w:rPr>
            </w:pPr>
          </w:p>
        </w:tc>
        <w:tc>
          <w:tcPr>
            <w:tcW w:w="7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E1" w:rsidRPr="00EF31B0" w:rsidRDefault="000128E1" w:rsidP="00F814A9">
            <w:pPr>
              <w:rPr>
                <w:sz w:val="28"/>
                <w:szCs w:val="28"/>
                <w:lang w:val="en-GB"/>
              </w:rPr>
            </w:pPr>
            <w:r w:rsidRPr="00EF31B0">
              <w:rPr>
                <w:sz w:val="28"/>
                <w:szCs w:val="28"/>
                <w:lang w:val="en-GB"/>
              </w:rPr>
              <w:t>Expansion of an abbreviation is provided at the first time the abbreviation appears in the text</w:t>
            </w:r>
            <w:r w:rsidR="00F814A9" w:rsidRPr="00EF31B0">
              <w:rPr>
                <w:sz w:val="28"/>
                <w:szCs w:val="28"/>
                <w:lang w:val="en-GB"/>
              </w:rPr>
              <w:t xml:space="preserve"> or in the beginning of article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E1" w:rsidRPr="00EF31B0" w:rsidRDefault="000128E1" w:rsidP="00F814A9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E1" w:rsidRPr="00EF31B0" w:rsidRDefault="000128E1" w:rsidP="00F814A9">
            <w:pPr>
              <w:rPr>
                <w:sz w:val="28"/>
                <w:szCs w:val="28"/>
                <w:lang w:val="en-GB"/>
              </w:rPr>
            </w:pPr>
          </w:p>
        </w:tc>
      </w:tr>
      <w:tr w:rsidR="000128E1" w:rsidRPr="00EF31B0" w:rsidTr="00F814A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E1" w:rsidRPr="00EF31B0" w:rsidRDefault="000128E1" w:rsidP="00F814A9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  <w:lang w:val="en-GB"/>
              </w:rPr>
            </w:pPr>
          </w:p>
        </w:tc>
        <w:tc>
          <w:tcPr>
            <w:tcW w:w="7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E1" w:rsidRPr="00EF31B0" w:rsidRDefault="000128E1" w:rsidP="00F814A9">
            <w:pPr>
              <w:rPr>
                <w:sz w:val="28"/>
                <w:szCs w:val="28"/>
                <w:lang w:val="en-GB"/>
              </w:rPr>
            </w:pPr>
            <w:r w:rsidRPr="00EF31B0">
              <w:rPr>
                <w:sz w:val="28"/>
                <w:szCs w:val="28"/>
                <w:lang w:val="en-GB"/>
              </w:rPr>
              <w:t>Completeness of the presentation of the main results of the work in the abstract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E1" w:rsidRPr="00EF31B0" w:rsidRDefault="000128E1" w:rsidP="00F814A9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E1" w:rsidRPr="00EF31B0" w:rsidRDefault="000128E1" w:rsidP="00F814A9">
            <w:pPr>
              <w:rPr>
                <w:sz w:val="28"/>
                <w:szCs w:val="28"/>
                <w:lang w:val="en-GB"/>
              </w:rPr>
            </w:pPr>
          </w:p>
        </w:tc>
      </w:tr>
      <w:tr w:rsidR="000128E1" w:rsidRPr="00EF31B0" w:rsidTr="00F814A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E1" w:rsidRPr="00EF31B0" w:rsidRDefault="000128E1" w:rsidP="00F814A9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  <w:lang w:val="en-GB"/>
              </w:rPr>
            </w:pPr>
          </w:p>
        </w:tc>
        <w:tc>
          <w:tcPr>
            <w:tcW w:w="7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E1" w:rsidRPr="00EF31B0" w:rsidRDefault="000128E1" w:rsidP="00F814A9">
            <w:pPr>
              <w:rPr>
                <w:sz w:val="28"/>
                <w:szCs w:val="28"/>
                <w:lang w:val="en-GB"/>
              </w:rPr>
            </w:pPr>
            <w:r w:rsidRPr="00EF31B0">
              <w:rPr>
                <w:sz w:val="28"/>
                <w:szCs w:val="28"/>
                <w:lang w:val="en-GB"/>
              </w:rPr>
              <w:t>Is the quality of the figures and tables satisfactory?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E1" w:rsidRPr="00EF31B0" w:rsidRDefault="000128E1" w:rsidP="00F814A9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E1" w:rsidRPr="00EF31B0" w:rsidRDefault="000128E1" w:rsidP="00F814A9">
            <w:pPr>
              <w:rPr>
                <w:sz w:val="28"/>
                <w:szCs w:val="28"/>
                <w:lang w:val="en-GB"/>
              </w:rPr>
            </w:pPr>
          </w:p>
        </w:tc>
      </w:tr>
      <w:tr w:rsidR="000128E1" w:rsidRPr="00EF31B0" w:rsidTr="00F814A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E1" w:rsidRPr="00EF31B0" w:rsidRDefault="000128E1" w:rsidP="00F814A9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  <w:lang w:val="en-GB"/>
              </w:rPr>
            </w:pPr>
          </w:p>
        </w:tc>
        <w:tc>
          <w:tcPr>
            <w:tcW w:w="7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E1" w:rsidRPr="00EF31B0" w:rsidRDefault="000128E1" w:rsidP="00F814A9">
            <w:pPr>
              <w:rPr>
                <w:sz w:val="28"/>
                <w:szCs w:val="28"/>
                <w:lang w:val="en-GB"/>
              </w:rPr>
            </w:pPr>
            <w:r w:rsidRPr="00EF31B0">
              <w:rPr>
                <w:sz w:val="28"/>
                <w:szCs w:val="28"/>
                <w:lang w:val="en-GB"/>
              </w:rPr>
              <w:t>Does the reference list cover the relevant literature adequately?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E1" w:rsidRPr="00EF31B0" w:rsidRDefault="000128E1" w:rsidP="00F814A9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E1" w:rsidRPr="00EF31B0" w:rsidRDefault="000128E1" w:rsidP="00F814A9">
            <w:pPr>
              <w:rPr>
                <w:sz w:val="28"/>
                <w:szCs w:val="28"/>
                <w:lang w:val="en-GB"/>
              </w:rPr>
            </w:pPr>
          </w:p>
        </w:tc>
      </w:tr>
      <w:tr w:rsidR="000128E1" w:rsidRPr="00EF31B0" w:rsidTr="00F814A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E1" w:rsidRPr="00EF31B0" w:rsidRDefault="000128E1" w:rsidP="00F814A9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  <w:lang w:val="en-GB"/>
              </w:rPr>
            </w:pPr>
          </w:p>
        </w:tc>
        <w:tc>
          <w:tcPr>
            <w:tcW w:w="7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E1" w:rsidRPr="00EF31B0" w:rsidRDefault="000128E1" w:rsidP="00F814A9">
            <w:pPr>
              <w:rPr>
                <w:sz w:val="28"/>
                <w:szCs w:val="28"/>
                <w:lang w:val="en-GB"/>
              </w:rPr>
            </w:pPr>
            <w:r w:rsidRPr="00EF31B0">
              <w:rPr>
                <w:sz w:val="28"/>
                <w:szCs w:val="28"/>
                <w:lang w:val="en-GB"/>
              </w:rPr>
              <w:t>Does the article needed to be follow-on revision?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E1" w:rsidRPr="00EF31B0" w:rsidRDefault="000128E1" w:rsidP="00F814A9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E1" w:rsidRPr="00EF31B0" w:rsidRDefault="000128E1" w:rsidP="00F814A9">
            <w:pPr>
              <w:rPr>
                <w:sz w:val="28"/>
                <w:szCs w:val="28"/>
                <w:lang w:val="en-GB"/>
              </w:rPr>
            </w:pPr>
          </w:p>
        </w:tc>
      </w:tr>
      <w:tr w:rsidR="00182B2A" w:rsidRPr="00EF31B0" w:rsidTr="00F814A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2A" w:rsidRPr="00EF31B0" w:rsidRDefault="00182B2A" w:rsidP="00F814A9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7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2A" w:rsidRPr="00EF31B0" w:rsidRDefault="00182B2A" w:rsidP="00F814A9">
            <w:pPr>
              <w:rPr>
                <w:sz w:val="28"/>
                <w:szCs w:val="28"/>
                <w:lang w:val="en-GB"/>
              </w:rPr>
            </w:pPr>
            <w:r w:rsidRPr="00EF31B0">
              <w:rPr>
                <w:sz w:val="28"/>
                <w:szCs w:val="28"/>
                <w:lang w:val="en-GB"/>
              </w:rPr>
              <w:t>The article can be published in this form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2A" w:rsidRPr="00EF31B0" w:rsidRDefault="00182B2A" w:rsidP="00F814A9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2A" w:rsidRPr="00EF31B0" w:rsidRDefault="00182B2A" w:rsidP="00F814A9">
            <w:pPr>
              <w:rPr>
                <w:sz w:val="28"/>
                <w:szCs w:val="28"/>
                <w:lang w:val="en-GB"/>
              </w:rPr>
            </w:pPr>
          </w:p>
        </w:tc>
      </w:tr>
    </w:tbl>
    <w:p w:rsidR="001D0F0F" w:rsidRPr="00EF31B0" w:rsidRDefault="001D0F0F" w:rsidP="00F814A9">
      <w:pPr>
        <w:rPr>
          <w:sz w:val="28"/>
          <w:szCs w:val="28"/>
          <w:lang w:val="en-GB"/>
        </w:rPr>
      </w:pPr>
    </w:p>
    <w:p w:rsidR="001D0F0F" w:rsidRPr="00EF31B0" w:rsidRDefault="001D0F0F" w:rsidP="001D0F0F">
      <w:pPr>
        <w:rPr>
          <w:sz w:val="28"/>
          <w:szCs w:val="28"/>
          <w:lang w:val="en-GB"/>
        </w:rPr>
      </w:pPr>
      <w:r w:rsidRPr="00EF31B0">
        <w:rPr>
          <w:sz w:val="28"/>
          <w:szCs w:val="28"/>
          <w:lang w:val="en-GB"/>
        </w:rPr>
        <w:t>Quality assessment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1"/>
        <w:gridCol w:w="3827"/>
        <w:gridCol w:w="5431"/>
      </w:tblGrid>
      <w:tr w:rsidR="001D0F0F" w:rsidRPr="00EF31B0" w:rsidTr="001D0F0F">
        <w:tc>
          <w:tcPr>
            <w:tcW w:w="421" w:type="dxa"/>
          </w:tcPr>
          <w:p w:rsidR="001D0F0F" w:rsidRPr="00EF31B0" w:rsidRDefault="001D0F0F" w:rsidP="00F814A9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3827" w:type="dxa"/>
          </w:tcPr>
          <w:p w:rsidR="001D0F0F" w:rsidRPr="00EF31B0" w:rsidRDefault="001D0F0F" w:rsidP="00F814A9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5431" w:type="dxa"/>
          </w:tcPr>
          <w:p w:rsidR="001D0F0F" w:rsidRPr="00EF31B0" w:rsidRDefault="001D0F0F" w:rsidP="001D0F0F">
            <w:pPr>
              <w:jc w:val="center"/>
              <w:rPr>
                <w:sz w:val="28"/>
                <w:szCs w:val="28"/>
                <w:lang w:val="en-GB"/>
              </w:rPr>
            </w:pPr>
            <w:r w:rsidRPr="00EF31B0">
              <w:rPr>
                <w:sz w:val="28"/>
                <w:szCs w:val="28"/>
                <w:lang w:val="en-GB"/>
              </w:rPr>
              <w:t xml:space="preserve">Rate from </w:t>
            </w:r>
          </w:p>
          <w:p w:rsidR="001D0F0F" w:rsidRPr="00EF31B0" w:rsidRDefault="001D0F0F" w:rsidP="001D0F0F">
            <w:pPr>
              <w:jc w:val="center"/>
              <w:rPr>
                <w:sz w:val="28"/>
                <w:szCs w:val="28"/>
                <w:lang w:val="en-GB"/>
              </w:rPr>
            </w:pPr>
            <w:r w:rsidRPr="00EF31B0">
              <w:rPr>
                <w:sz w:val="28"/>
                <w:szCs w:val="28"/>
                <w:lang w:val="en-GB"/>
              </w:rPr>
              <w:t>1</w:t>
            </w:r>
            <w:r w:rsidRPr="00EF31B0">
              <w:rPr>
                <w:lang w:val="en-GB"/>
              </w:rPr>
              <w:t xml:space="preserve"> (</w:t>
            </w:r>
            <w:r w:rsidRPr="00EF31B0">
              <w:rPr>
                <w:sz w:val="28"/>
                <w:szCs w:val="28"/>
                <w:lang w:val="en-GB"/>
              </w:rPr>
              <w:t xml:space="preserve">minimum score) to 5 </w:t>
            </w:r>
            <w:r w:rsidRPr="00EF31B0">
              <w:rPr>
                <w:lang w:val="en-GB"/>
              </w:rPr>
              <w:t>(</w:t>
            </w:r>
            <w:r w:rsidRPr="00EF31B0">
              <w:rPr>
                <w:sz w:val="28"/>
                <w:szCs w:val="28"/>
                <w:lang w:val="en-GB"/>
              </w:rPr>
              <w:t>maximum score)</w:t>
            </w:r>
          </w:p>
        </w:tc>
      </w:tr>
      <w:tr w:rsidR="001D0F0F" w:rsidRPr="00EF31B0" w:rsidTr="001D0F0F">
        <w:tc>
          <w:tcPr>
            <w:tcW w:w="421" w:type="dxa"/>
          </w:tcPr>
          <w:p w:rsidR="001D0F0F" w:rsidRPr="00EF31B0" w:rsidRDefault="001D0F0F" w:rsidP="00F814A9">
            <w:pPr>
              <w:rPr>
                <w:sz w:val="28"/>
                <w:szCs w:val="28"/>
                <w:lang w:val="en-GB"/>
              </w:rPr>
            </w:pPr>
            <w:r w:rsidRPr="00EF31B0">
              <w:rPr>
                <w:sz w:val="28"/>
                <w:szCs w:val="28"/>
                <w:lang w:val="en-GB"/>
              </w:rPr>
              <w:t>1</w:t>
            </w:r>
          </w:p>
        </w:tc>
        <w:tc>
          <w:tcPr>
            <w:tcW w:w="3827" w:type="dxa"/>
          </w:tcPr>
          <w:p w:rsidR="001D0F0F" w:rsidRPr="00EF31B0" w:rsidRDefault="001D0F0F" w:rsidP="00F814A9">
            <w:pPr>
              <w:rPr>
                <w:sz w:val="28"/>
                <w:szCs w:val="28"/>
                <w:lang w:val="en-GB"/>
              </w:rPr>
            </w:pPr>
            <w:r w:rsidRPr="00EF31B0">
              <w:rPr>
                <w:sz w:val="28"/>
                <w:szCs w:val="28"/>
                <w:lang w:val="en-GB"/>
              </w:rPr>
              <w:t xml:space="preserve">Quality of the writing, scientific style and language </w:t>
            </w:r>
          </w:p>
        </w:tc>
        <w:tc>
          <w:tcPr>
            <w:tcW w:w="5431" w:type="dxa"/>
          </w:tcPr>
          <w:p w:rsidR="001D0F0F" w:rsidRPr="00EF31B0" w:rsidRDefault="001D0F0F" w:rsidP="00F814A9">
            <w:pPr>
              <w:rPr>
                <w:sz w:val="28"/>
                <w:szCs w:val="28"/>
                <w:lang w:val="en-GB"/>
              </w:rPr>
            </w:pPr>
          </w:p>
        </w:tc>
      </w:tr>
      <w:tr w:rsidR="001D0F0F" w:rsidRPr="00EF31B0" w:rsidTr="001D0F0F">
        <w:tc>
          <w:tcPr>
            <w:tcW w:w="421" w:type="dxa"/>
          </w:tcPr>
          <w:p w:rsidR="001D0F0F" w:rsidRPr="00EF31B0" w:rsidRDefault="001D0F0F" w:rsidP="00F814A9">
            <w:pPr>
              <w:rPr>
                <w:sz w:val="28"/>
                <w:szCs w:val="28"/>
                <w:lang w:val="en-GB"/>
              </w:rPr>
            </w:pPr>
            <w:r w:rsidRPr="00EF31B0">
              <w:rPr>
                <w:sz w:val="28"/>
                <w:szCs w:val="28"/>
                <w:lang w:val="en-GB"/>
              </w:rPr>
              <w:t>2</w:t>
            </w:r>
          </w:p>
        </w:tc>
        <w:tc>
          <w:tcPr>
            <w:tcW w:w="3827" w:type="dxa"/>
          </w:tcPr>
          <w:p w:rsidR="001D0F0F" w:rsidRPr="00EF31B0" w:rsidRDefault="001D0F0F" w:rsidP="00F814A9">
            <w:pPr>
              <w:rPr>
                <w:sz w:val="28"/>
                <w:szCs w:val="28"/>
                <w:lang w:val="en-GB"/>
              </w:rPr>
            </w:pPr>
            <w:r w:rsidRPr="00EF31B0">
              <w:rPr>
                <w:sz w:val="28"/>
                <w:szCs w:val="28"/>
                <w:lang w:val="en-GB"/>
              </w:rPr>
              <w:t>Overall quality of the content</w:t>
            </w:r>
          </w:p>
        </w:tc>
        <w:tc>
          <w:tcPr>
            <w:tcW w:w="5431" w:type="dxa"/>
          </w:tcPr>
          <w:p w:rsidR="001D0F0F" w:rsidRPr="00EF31B0" w:rsidRDefault="001D0F0F" w:rsidP="00F814A9">
            <w:pPr>
              <w:rPr>
                <w:sz w:val="28"/>
                <w:szCs w:val="28"/>
                <w:lang w:val="en-GB"/>
              </w:rPr>
            </w:pPr>
          </w:p>
        </w:tc>
      </w:tr>
      <w:tr w:rsidR="001D0F0F" w:rsidRPr="00EF31B0" w:rsidTr="001D0F0F">
        <w:tc>
          <w:tcPr>
            <w:tcW w:w="421" w:type="dxa"/>
          </w:tcPr>
          <w:p w:rsidR="001D0F0F" w:rsidRPr="00EF31B0" w:rsidRDefault="001D0F0F" w:rsidP="00F814A9">
            <w:pPr>
              <w:rPr>
                <w:sz w:val="28"/>
                <w:szCs w:val="28"/>
                <w:lang w:val="en-GB"/>
              </w:rPr>
            </w:pPr>
            <w:r w:rsidRPr="00EF31B0">
              <w:rPr>
                <w:sz w:val="28"/>
                <w:szCs w:val="28"/>
                <w:lang w:val="en-GB"/>
              </w:rPr>
              <w:t>3</w:t>
            </w:r>
          </w:p>
        </w:tc>
        <w:tc>
          <w:tcPr>
            <w:tcW w:w="3827" w:type="dxa"/>
          </w:tcPr>
          <w:p w:rsidR="001D0F0F" w:rsidRPr="00EF31B0" w:rsidRDefault="001D0F0F" w:rsidP="00F814A9">
            <w:pPr>
              <w:rPr>
                <w:sz w:val="28"/>
                <w:szCs w:val="28"/>
                <w:lang w:val="en-GB"/>
              </w:rPr>
            </w:pPr>
            <w:r w:rsidRPr="00EF31B0">
              <w:rPr>
                <w:sz w:val="28"/>
                <w:szCs w:val="28"/>
                <w:lang w:val="en-GB"/>
              </w:rPr>
              <w:t>Interest to a general audience</w:t>
            </w:r>
          </w:p>
        </w:tc>
        <w:tc>
          <w:tcPr>
            <w:tcW w:w="5431" w:type="dxa"/>
          </w:tcPr>
          <w:p w:rsidR="001D0F0F" w:rsidRPr="00EF31B0" w:rsidRDefault="001D0F0F" w:rsidP="00F814A9">
            <w:pPr>
              <w:rPr>
                <w:sz w:val="28"/>
                <w:szCs w:val="28"/>
                <w:lang w:val="en-GB"/>
              </w:rPr>
            </w:pPr>
          </w:p>
        </w:tc>
      </w:tr>
    </w:tbl>
    <w:p w:rsidR="001D0F0F" w:rsidRPr="00EF31B0" w:rsidRDefault="001D0F0F" w:rsidP="00F814A9">
      <w:pPr>
        <w:rPr>
          <w:sz w:val="28"/>
          <w:szCs w:val="28"/>
          <w:lang w:val="en-GB"/>
        </w:rPr>
      </w:pPr>
    </w:p>
    <w:p w:rsidR="001D0F0F" w:rsidRPr="00EF31B0" w:rsidRDefault="001D0F0F" w:rsidP="00F814A9">
      <w:pPr>
        <w:rPr>
          <w:sz w:val="28"/>
          <w:szCs w:val="28"/>
          <w:lang w:val="en-GB"/>
        </w:rPr>
      </w:pPr>
    </w:p>
    <w:p w:rsidR="001D0F0F" w:rsidRPr="00146F8C" w:rsidRDefault="00EF31B0" w:rsidP="00EF31B0">
      <w:pPr>
        <w:jc w:val="both"/>
        <w:rPr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Reviewer’s r</w:t>
      </w:r>
      <w:r w:rsidR="001D0F0F" w:rsidRPr="00EF31B0">
        <w:rPr>
          <w:b/>
          <w:sz w:val="28"/>
          <w:szCs w:val="28"/>
          <w:lang w:val="en-GB"/>
        </w:rPr>
        <w:t>emark</w:t>
      </w:r>
      <w:r>
        <w:rPr>
          <w:b/>
          <w:sz w:val="28"/>
          <w:szCs w:val="28"/>
          <w:lang w:val="en-GB"/>
        </w:rPr>
        <w:t xml:space="preserve"> and recommendations</w:t>
      </w:r>
      <w:r w:rsidR="001D0F0F" w:rsidRPr="00EF31B0">
        <w:rPr>
          <w:sz w:val="28"/>
          <w:szCs w:val="28"/>
          <w:lang w:val="en-GB"/>
        </w:rPr>
        <w:t xml:space="preserve"> (remarks can also be </w:t>
      </w:r>
      <w:r>
        <w:rPr>
          <w:sz w:val="28"/>
          <w:szCs w:val="28"/>
          <w:lang w:val="en-GB"/>
        </w:rPr>
        <w:t>noted</w:t>
      </w:r>
      <w:r w:rsidR="001D0F0F" w:rsidRPr="00EF31B0">
        <w:rPr>
          <w:sz w:val="28"/>
          <w:szCs w:val="28"/>
          <w:lang w:val="en-GB"/>
        </w:rPr>
        <w:t xml:space="preserve"> in the text of the article using the "Review" function):</w:t>
      </w:r>
      <w:bookmarkStart w:id="0" w:name="_GoBack"/>
      <w:bookmarkEnd w:id="0"/>
    </w:p>
    <w:p w:rsidR="004905E5" w:rsidRPr="00146F8C" w:rsidRDefault="004905E5" w:rsidP="00F814A9">
      <w:pPr>
        <w:rPr>
          <w:lang w:val="en-GB"/>
        </w:rPr>
      </w:pPr>
    </w:p>
    <w:sectPr w:rsidR="004905E5" w:rsidRPr="00146F8C" w:rsidSect="001D0F0F">
      <w:pgSz w:w="12240" w:h="15840"/>
      <w:pgMar w:top="1134" w:right="850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F1368F"/>
    <w:multiLevelType w:val="hybridMultilevel"/>
    <w:tmpl w:val="3078D866"/>
    <w:lvl w:ilvl="0" w:tplc="767E20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D35"/>
    <w:rsid w:val="000128E1"/>
    <w:rsid w:val="00146F8C"/>
    <w:rsid w:val="00182B2A"/>
    <w:rsid w:val="001D0F0F"/>
    <w:rsid w:val="001D79DE"/>
    <w:rsid w:val="002639A1"/>
    <w:rsid w:val="003D769C"/>
    <w:rsid w:val="00410251"/>
    <w:rsid w:val="004703F3"/>
    <w:rsid w:val="004905E5"/>
    <w:rsid w:val="00587B84"/>
    <w:rsid w:val="00714D35"/>
    <w:rsid w:val="008A42D6"/>
    <w:rsid w:val="00AC68B8"/>
    <w:rsid w:val="00B11023"/>
    <w:rsid w:val="00CD627B"/>
    <w:rsid w:val="00DA7A79"/>
    <w:rsid w:val="00EF31B0"/>
    <w:rsid w:val="00F81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5E139"/>
  <w15:chartTrackingRefBased/>
  <w15:docId w15:val="{E1F7640C-9CE8-42C5-9FDC-71A06B16C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4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4A9"/>
    <w:pPr>
      <w:ind w:left="720"/>
      <w:contextualSpacing/>
    </w:pPr>
  </w:style>
  <w:style w:type="table" w:styleId="a4">
    <w:name w:val="Table Grid"/>
    <w:basedOn w:val="a1"/>
    <w:uiPriority w:val="39"/>
    <w:rsid w:val="001D0F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74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3</cp:revision>
  <dcterms:created xsi:type="dcterms:W3CDTF">2021-12-10T12:33:00Z</dcterms:created>
  <dcterms:modified xsi:type="dcterms:W3CDTF">2021-12-10T16:38:00Z</dcterms:modified>
</cp:coreProperties>
</file>